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404FD" w14:textId="77777777" w:rsidR="005119FD" w:rsidRPr="005119FD" w:rsidRDefault="005119FD" w:rsidP="005119FD">
      <w:pPr>
        <w:pStyle w:val="Geenafstand"/>
        <w:jc w:val="center"/>
        <w:rPr>
          <w:rFonts w:ascii="Arial" w:hAnsi="Arial" w:cs="Arial"/>
          <w:b/>
          <w:sz w:val="28"/>
        </w:rPr>
      </w:pPr>
      <w:r w:rsidRPr="005119FD">
        <w:rPr>
          <w:rFonts w:ascii="Arial" w:hAnsi="Arial" w:cs="Arial"/>
          <w:b/>
          <w:sz w:val="28"/>
        </w:rPr>
        <w:t xml:space="preserve">Het maken van een </w:t>
      </w:r>
      <w:proofErr w:type="spellStart"/>
      <w:r w:rsidRPr="005119FD">
        <w:rPr>
          <w:rFonts w:ascii="Arial" w:hAnsi="Arial" w:cs="Arial"/>
          <w:b/>
          <w:sz w:val="28"/>
        </w:rPr>
        <w:t>mindmap</w:t>
      </w:r>
      <w:proofErr w:type="spellEnd"/>
    </w:p>
    <w:p w14:paraId="2B602C23" w14:textId="77777777" w:rsidR="005119FD" w:rsidRDefault="005119FD" w:rsidP="000C0913">
      <w:pPr>
        <w:pStyle w:val="Geenafstand"/>
      </w:pPr>
    </w:p>
    <w:p w14:paraId="238A0678" w14:textId="77777777" w:rsidR="000C0913" w:rsidRPr="005119FD" w:rsidRDefault="000C0913" w:rsidP="000C0913">
      <w:pPr>
        <w:pStyle w:val="Geenafstand"/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t>Benodigde materialen:</w:t>
      </w:r>
    </w:p>
    <w:p w14:paraId="0126F593" w14:textId="77777777" w:rsidR="000C0913" w:rsidRPr="005119FD" w:rsidRDefault="000C0913" w:rsidP="000C0913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t>A3-formaat blanco papier</w:t>
      </w:r>
      <w:r w:rsidRPr="005119FD">
        <w:rPr>
          <w:rFonts w:ascii="Arial" w:hAnsi="Arial" w:cs="Arial"/>
          <w:sz w:val="24"/>
        </w:rPr>
        <w:t>.</w:t>
      </w:r>
    </w:p>
    <w:p w14:paraId="4EA7C2EC" w14:textId="77777777" w:rsidR="000C0913" w:rsidRPr="005119FD" w:rsidRDefault="000C0913" w:rsidP="000C0913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t>S</w:t>
      </w:r>
      <w:r w:rsidRPr="005119FD">
        <w:rPr>
          <w:rFonts w:ascii="Arial" w:hAnsi="Arial" w:cs="Arial"/>
          <w:sz w:val="24"/>
        </w:rPr>
        <w:t xml:space="preserve">tiften met een dunne punt, dan zijn de teksten goed leesbaar. </w:t>
      </w:r>
    </w:p>
    <w:p w14:paraId="14EDAC42" w14:textId="77777777" w:rsidR="000C0913" w:rsidRPr="005119FD" w:rsidRDefault="000C0913" w:rsidP="000C0913">
      <w:pPr>
        <w:rPr>
          <w:rFonts w:ascii="Arial" w:hAnsi="Arial" w:cs="Arial"/>
          <w:sz w:val="24"/>
        </w:rPr>
      </w:pPr>
    </w:p>
    <w:p w14:paraId="7CF61AB8" w14:textId="77777777" w:rsidR="000C0913" w:rsidRPr="005119FD" w:rsidRDefault="005119FD" w:rsidP="000C0913">
      <w:pPr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  <w:u w:val="single"/>
        </w:rPr>
        <w:t>Stappen</w:t>
      </w:r>
      <w:r w:rsidR="000C0913" w:rsidRPr="005119FD">
        <w:rPr>
          <w:rFonts w:ascii="Arial" w:hAnsi="Arial" w:cs="Arial"/>
          <w:sz w:val="24"/>
        </w:rPr>
        <w:t xml:space="preserve">:  </w:t>
      </w:r>
    </w:p>
    <w:p w14:paraId="086BEE46" w14:textId="77777777" w:rsidR="000C0913" w:rsidRPr="005119FD" w:rsidRDefault="005119FD" w:rsidP="005119FD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5119FD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FF2465C" wp14:editId="2C8204C0">
            <wp:simplePos x="0" y="0"/>
            <wp:positionH relativeFrom="margin">
              <wp:posOffset>3929380</wp:posOffset>
            </wp:positionH>
            <wp:positionV relativeFrom="margin">
              <wp:posOffset>1510030</wp:posOffset>
            </wp:positionV>
            <wp:extent cx="2190750" cy="115252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913" w:rsidRPr="005119FD">
        <w:rPr>
          <w:rFonts w:ascii="Arial" w:hAnsi="Arial" w:cs="Arial"/>
          <w:sz w:val="24"/>
        </w:rPr>
        <w:t xml:space="preserve">Leg het papier in de breedte op tafel. </w:t>
      </w:r>
    </w:p>
    <w:p w14:paraId="2FA0966C" w14:textId="77777777" w:rsidR="000C0913" w:rsidRPr="005119FD" w:rsidRDefault="000C0913" w:rsidP="005119FD">
      <w:pPr>
        <w:ind w:left="360"/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t>Noteer</w:t>
      </w:r>
      <w:r w:rsidRPr="005119FD">
        <w:rPr>
          <w:rFonts w:ascii="Arial" w:hAnsi="Arial" w:cs="Arial"/>
          <w:sz w:val="24"/>
        </w:rPr>
        <w:t>/teken</w:t>
      </w:r>
      <w:r w:rsidRPr="005119FD">
        <w:rPr>
          <w:rFonts w:ascii="Arial" w:hAnsi="Arial" w:cs="Arial"/>
          <w:sz w:val="24"/>
        </w:rPr>
        <w:t xml:space="preserve"> in het midden een beeld of een woord dat het onderwerp voorstelt. Gebruik hiervoor meerdere kleuren, zodat het</w:t>
      </w:r>
      <w:r w:rsidR="005119FD">
        <w:rPr>
          <w:rFonts w:ascii="Arial" w:hAnsi="Arial" w:cs="Arial"/>
          <w:sz w:val="24"/>
        </w:rPr>
        <w:t xml:space="preserve"> </w:t>
      </w:r>
      <w:r w:rsidR="00282046" w:rsidRPr="005119FD">
        <w:rPr>
          <w:rFonts w:ascii="Arial" w:hAnsi="Arial" w:cs="Arial"/>
          <w:sz w:val="24"/>
        </w:rPr>
        <w:t>hoofd</w:t>
      </w:r>
      <w:r w:rsidRPr="005119FD">
        <w:rPr>
          <w:rFonts w:ascii="Arial" w:hAnsi="Arial" w:cs="Arial"/>
          <w:sz w:val="24"/>
        </w:rPr>
        <w:t>onderwerp</w:t>
      </w:r>
      <w:r w:rsidR="00282046" w:rsidRPr="005119FD">
        <w:rPr>
          <w:rFonts w:ascii="Arial" w:hAnsi="Arial" w:cs="Arial"/>
          <w:sz w:val="24"/>
        </w:rPr>
        <w:t xml:space="preserve"> (jouw boek)</w:t>
      </w:r>
      <w:r w:rsidRPr="005119FD">
        <w:rPr>
          <w:rFonts w:ascii="Arial" w:hAnsi="Arial" w:cs="Arial"/>
          <w:sz w:val="24"/>
        </w:rPr>
        <w:t xml:space="preserve"> direct opvalt.  </w:t>
      </w:r>
    </w:p>
    <w:p w14:paraId="3EB78068" w14:textId="77777777" w:rsidR="00282046" w:rsidRPr="005119FD" w:rsidRDefault="00282046" w:rsidP="000C0913">
      <w:pPr>
        <w:rPr>
          <w:rFonts w:ascii="Arial" w:hAnsi="Arial" w:cs="Arial"/>
          <w:sz w:val="24"/>
        </w:rPr>
      </w:pPr>
    </w:p>
    <w:p w14:paraId="20C5E116" w14:textId="77777777" w:rsidR="000C0913" w:rsidRPr="005119FD" w:rsidRDefault="000C0913" w:rsidP="000C0913">
      <w:pPr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t xml:space="preserve"> </w:t>
      </w:r>
    </w:p>
    <w:p w14:paraId="6258D185" w14:textId="77777777" w:rsidR="000C0913" w:rsidRPr="005119FD" w:rsidRDefault="00871BD9" w:rsidP="005119FD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t>Vanuit het onderwerp t</w:t>
      </w:r>
      <w:r w:rsidR="000C0913" w:rsidRPr="005119FD">
        <w:rPr>
          <w:rFonts w:ascii="Arial" w:hAnsi="Arial" w:cs="Arial"/>
          <w:sz w:val="24"/>
        </w:rPr>
        <w:t xml:space="preserve">eken </w:t>
      </w:r>
      <w:r w:rsidRPr="005119FD">
        <w:rPr>
          <w:rFonts w:ascii="Arial" w:hAnsi="Arial" w:cs="Arial"/>
          <w:sz w:val="24"/>
        </w:rPr>
        <w:t xml:space="preserve">je </w:t>
      </w:r>
      <w:r w:rsidR="000C0913" w:rsidRPr="005119FD">
        <w:rPr>
          <w:rFonts w:ascii="Arial" w:hAnsi="Arial" w:cs="Arial"/>
          <w:sz w:val="24"/>
        </w:rPr>
        <w:t xml:space="preserve">met een andere kleur een tak. Deze tak begint rechtsboven vanuit het midden en loopt van dik naar dun. </w:t>
      </w:r>
      <w:r w:rsidRPr="005119FD">
        <w:rPr>
          <w:rFonts w:ascii="Arial" w:hAnsi="Arial" w:cs="Arial"/>
          <w:sz w:val="24"/>
        </w:rPr>
        <w:t>(</w:t>
      </w:r>
      <w:r w:rsidR="000C0913" w:rsidRPr="005119FD">
        <w:rPr>
          <w:rFonts w:ascii="Arial" w:hAnsi="Arial" w:cs="Arial"/>
          <w:sz w:val="24"/>
        </w:rPr>
        <w:t xml:space="preserve">Gebruik liever geen geel om een hele tak uit te werken, </w:t>
      </w:r>
      <w:r w:rsidRPr="005119FD">
        <w:rPr>
          <w:rFonts w:ascii="Arial" w:hAnsi="Arial" w:cs="Arial"/>
          <w:sz w:val="24"/>
        </w:rPr>
        <w:t xml:space="preserve">want </w:t>
      </w:r>
      <w:r w:rsidR="000C0913" w:rsidRPr="005119FD">
        <w:rPr>
          <w:rFonts w:ascii="Arial" w:hAnsi="Arial" w:cs="Arial"/>
          <w:sz w:val="24"/>
        </w:rPr>
        <w:t xml:space="preserve">op wit papier </w:t>
      </w:r>
      <w:r w:rsidRPr="005119FD">
        <w:rPr>
          <w:rFonts w:ascii="Arial" w:hAnsi="Arial" w:cs="Arial"/>
          <w:sz w:val="24"/>
        </w:rPr>
        <w:t xml:space="preserve">valt </w:t>
      </w:r>
      <w:r w:rsidR="000C0913" w:rsidRPr="005119FD">
        <w:rPr>
          <w:rFonts w:ascii="Arial" w:hAnsi="Arial" w:cs="Arial"/>
          <w:sz w:val="24"/>
        </w:rPr>
        <w:t>deze kleur niet goed o</w:t>
      </w:r>
      <w:r w:rsidRPr="005119FD">
        <w:rPr>
          <w:rFonts w:ascii="Arial" w:hAnsi="Arial" w:cs="Arial"/>
          <w:sz w:val="24"/>
        </w:rPr>
        <w:t>p</w:t>
      </w:r>
      <w:r w:rsidR="000C0913" w:rsidRPr="005119FD">
        <w:rPr>
          <w:rFonts w:ascii="Arial" w:hAnsi="Arial" w:cs="Arial"/>
          <w:sz w:val="24"/>
        </w:rPr>
        <w:t xml:space="preserve">. Geel kun je wel gebruiken voor accenten en tekeningetjes. </w:t>
      </w:r>
      <w:r w:rsidRPr="005119FD">
        <w:rPr>
          <w:rFonts w:ascii="Arial" w:hAnsi="Arial" w:cs="Arial"/>
          <w:sz w:val="24"/>
        </w:rPr>
        <w:t>)</w:t>
      </w:r>
    </w:p>
    <w:p w14:paraId="046AD4EE" w14:textId="77777777" w:rsidR="000C0913" w:rsidRPr="005119FD" w:rsidRDefault="005119FD" w:rsidP="005119FD">
      <w:pPr>
        <w:ind w:left="360"/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drawing>
          <wp:anchor distT="0" distB="0" distL="114300" distR="114300" simplePos="0" relativeHeight="251659264" behindDoc="0" locked="0" layoutInCell="1" allowOverlap="1" wp14:anchorId="09A4980D" wp14:editId="0A69DCC7">
            <wp:simplePos x="0" y="0"/>
            <wp:positionH relativeFrom="page">
              <wp:posOffset>4838700</wp:posOffset>
            </wp:positionH>
            <wp:positionV relativeFrom="margin">
              <wp:posOffset>4166870</wp:posOffset>
            </wp:positionV>
            <wp:extent cx="2133600" cy="1253490"/>
            <wp:effectExtent l="0" t="0" r="0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913" w:rsidRPr="005119FD">
        <w:rPr>
          <w:rFonts w:ascii="Arial" w:hAnsi="Arial" w:cs="Arial"/>
          <w:sz w:val="24"/>
        </w:rPr>
        <w:t xml:space="preserve">Schrijf </w:t>
      </w:r>
      <w:r>
        <w:rPr>
          <w:rFonts w:ascii="Arial" w:hAnsi="Arial" w:cs="Arial"/>
          <w:sz w:val="24"/>
        </w:rPr>
        <w:t xml:space="preserve">met dezelfde kleur </w:t>
      </w:r>
      <w:r w:rsidR="000C0913" w:rsidRPr="005119FD">
        <w:rPr>
          <w:rFonts w:ascii="Arial" w:hAnsi="Arial" w:cs="Arial"/>
          <w:sz w:val="24"/>
        </w:rPr>
        <w:t xml:space="preserve">het </w:t>
      </w:r>
      <w:proofErr w:type="spellStart"/>
      <w:r w:rsidR="000C0913" w:rsidRPr="005119FD">
        <w:rPr>
          <w:rFonts w:ascii="Arial" w:hAnsi="Arial" w:cs="Arial"/>
          <w:sz w:val="24"/>
        </w:rPr>
        <w:t>subonderwerp</w:t>
      </w:r>
      <w:proofErr w:type="spellEnd"/>
      <w:r w:rsidR="000C0913" w:rsidRPr="005119FD">
        <w:rPr>
          <w:rFonts w:ascii="Arial" w:hAnsi="Arial" w:cs="Arial"/>
          <w:sz w:val="24"/>
        </w:rPr>
        <w:t xml:space="preserve"> dikgedrukt op deze tak</w:t>
      </w:r>
      <w:r>
        <w:rPr>
          <w:rFonts w:ascii="Arial" w:hAnsi="Arial" w:cs="Arial"/>
          <w:sz w:val="24"/>
        </w:rPr>
        <w:t>.</w:t>
      </w:r>
      <w:r w:rsidR="000C0913" w:rsidRPr="005119FD">
        <w:rPr>
          <w:rFonts w:ascii="Arial" w:hAnsi="Arial" w:cs="Arial"/>
          <w:sz w:val="24"/>
        </w:rPr>
        <w:t xml:space="preserve"> Zorg dat ieder woord/</w:t>
      </w:r>
      <w:r>
        <w:rPr>
          <w:rFonts w:ascii="Arial" w:hAnsi="Arial" w:cs="Arial"/>
          <w:sz w:val="24"/>
        </w:rPr>
        <w:t>sub</w:t>
      </w:r>
      <w:bookmarkStart w:id="0" w:name="_GoBack"/>
      <w:bookmarkEnd w:id="0"/>
      <w:r w:rsidR="000C0913" w:rsidRPr="005119FD">
        <w:rPr>
          <w:rFonts w:ascii="Arial" w:hAnsi="Arial" w:cs="Arial"/>
          <w:sz w:val="24"/>
        </w:rPr>
        <w:t>onderwerp een eigen tak heeft en dat deze tak even lang is als de tekst</w:t>
      </w:r>
      <w:r w:rsidR="00871BD9" w:rsidRPr="005119FD">
        <w:rPr>
          <w:rFonts w:ascii="Arial" w:hAnsi="Arial" w:cs="Arial"/>
          <w:sz w:val="24"/>
        </w:rPr>
        <w:t xml:space="preserve"> die je erbij schrijft</w:t>
      </w:r>
      <w:r w:rsidR="000C0913" w:rsidRPr="005119FD">
        <w:rPr>
          <w:rFonts w:ascii="Arial" w:hAnsi="Arial" w:cs="Arial"/>
          <w:sz w:val="24"/>
        </w:rPr>
        <w:t xml:space="preserve">. Houd de tekst </w:t>
      </w:r>
      <w:r w:rsidR="00871BD9" w:rsidRPr="005119FD">
        <w:rPr>
          <w:rFonts w:ascii="Arial" w:hAnsi="Arial" w:cs="Arial"/>
          <w:sz w:val="24"/>
        </w:rPr>
        <w:t xml:space="preserve">daarom </w:t>
      </w:r>
      <w:r w:rsidR="000C0913" w:rsidRPr="005119FD">
        <w:rPr>
          <w:rFonts w:ascii="Arial" w:hAnsi="Arial" w:cs="Arial"/>
          <w:sz w:val="24"/>
        </w:rPr>
        <w:t xml:space="preserve">zo kort mogelijk door sleutelwoorden te gebruiken. Noteer de woorden horizontaal of schuin naar boven of beneden, zodat ze leesbaar zijn zonder het blad te draaien. </w:t>
      </w:r>
    </w:p>
    <w:p w14:paraId="11775A5F" w14:textId="77777777" w:rsidR="00871BD9" w:rsidRPr="005119FD" w:rsidRDefault="00871BD9" w:rsidP="000C0913">
      <w:pPr>
        <w:rPr>
          <w:rFonts w:ascii="Arial" w:hAnsi="Arial" w:cs="Arial"/>
          <w:sz w:val="24"/>
        </w:rPr>
      </w:pPr>
    </w:p>
    <w:p w14:paraId="2AD2B2EC" w14:textId="77777777" w:rsidR="00282046" w:rsidRPr="005119FD" w:rsidRDefault="00282046" w:rsidP="000C0913">
      <w:pPr>
        <w:rPr>
          <w:rFonts w:ascii="Arial" w:hAnsi="Arial" w:cs="Arial"/>
          <w:sz w:val="24"/>
        </w:rPr>
      </w:pPr>
    </w:p>
    <w:p w14:paraId="7026DB5A" w14:textId="77777777" w:rsidR="000C0913" w:rsidRPr="005119FD" w:rsidRDefault="005119FD" w:rsidP="000C0913">
      <w:pPr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drawing>
          <wp:anchor distT="0" distB="0" distL="114300" distR="114300" simplePos="0" relativeHeight="251660288" behindDoc="0" locked="0" layoutInCell="1" allowOverlap="1" wp14:anchorId="1A477EA9" wp14:editId="43D2CDFF">
            <wp:simplePos x="0" y="0"/>
            <wp:positionH relativeFrom="margin">
              <wp:posOffset>3903980</wp:posOffset>
            </wp:positionH>
            <wp:positionV relativeFrom="margin">
              <wp:posOffset>6301105</wp:posOffset>
            </wp:positionV>
            <wp:extent cx="2478405" cy="1285875"/>
            <wp:effectExtent l="0" t="0" r="0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913" w:rsidRPr="005119FD">
        <w:rPr>
          <w:rFonts w:ascii="Arial" w:hAnsi="Arial" w:cs="Arial"/>
          <w:sz w:val="24"/>
        </w:rPr>
        <w:t xml:space="preserve"> </w:t>
      </w:r>
    </w:p>
    <w:p w14:paraId="1DBA00D0" w14:textId="77777777" w:rsidR="000C0913" w:rsidRPr="005119FD" w:rsidRDefault="000C0913" w:rsidP="005119FD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t xml:space="preserve">Teken korte vertakkingen vanuit het einde van deze tak met dezelfde kleur en schrijf hier de tekst op. Schrijf deze tekst met kleine letters. </w:t>
      </w:r>
    </w:p>
    <w:p w14:paraId="03BDDB72" w14:textId="77777777" w:rsidR="000C0913" w:rsidRPr="005119FD" w:rsidRDefault="000C0913" w:rsidP="000C0913">
      <w:pPr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t xml:space="preserve"> </w:t>
      </w:r>
    </w:p>
    <w:p w14:paraId="25985A84" w14:textId="77777777" w:rsidR="000C0913" w:rsidRPr="005119FD" w:rsidRDefault="000C0913" w:rsidP="000C0913">
      <w:pPr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t xml:space="preserve"> </w:t>
      </w:r>
    </w:p>
    <w:p w14:paraId="60D532F9" w14:textId="77777777" w:rsidR="000C0913" w:rsidRPr="005119FD" w:rsidRDefault="000C0913" w:rsidP="000C0913">
      <w:pPr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t xml:space="preserve"> </w:t>
      </w:r>
    </w:p>
    <w:p w14:paraId="6E115D0F" w14:textId="77777777" w:rsidR="00282046" w:rsidRPr="005119FD" w:rsidRDefault="00282046" w:rsidP="000C0913">
      <w:pPr>
        <w:rPr>
          <w:rFonts w:ascii="Arial" w:hAnsi="Arial" w:cs="Arial"/>
          <w:sz w:val="24"/>
        </w:rPr>
      </w:pPr>
    </w:p>
    <w:p w14:paraId="2B2C0A27" w14:textId="77777777" w:rsidR="00282046" w:rsidRPr="005119FD" w:rsidRDefault="00282046" w:rsidP="000C0913">
      <w:pPr>
        <w:rPr>
          <w:rFonts w:ascii="Arial" w:hAnsi="Arial" w:cs="Arial"/>
          <w:sz w:val="24"/>
        </w:rPr>
      </w:pPr>
    </w:p>
    <w:p w14:paraId="538E3DD4" w14:textId="77777777" w:rsidR="000C0913" w:rsidRPr="005119FD" w:rsidRDefault="005119FD" w:rsidP="005119FD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5119FD">
        <w:rPr>
          <w:rFonts w:ascii="Arial" w:hAnsi="Arial" w:cs="Arial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03DEEE8D" wp14:editId="1A723BB7">
            <wp:simplePos x="0" y="0"/>
            <wp:positionH relativeFrom="margin">
              <wp:posOffset>3634105</wp:posOffset>
            </wp:positionH>
            <wp:positionV relativeFrom="margin">
              <wp:posOffset>-280035</wp:posOffset>
            </wp:positionV>
            <wp:extent cx="2590800" cy="1555750"/>
            <wp:effectExtent l="0" t="0" r="0" b="635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913" w:rsidRPr="005119FD">
        <w:rPr>
          <w:rFonts w:ascii="Arial" w:hAnsi="Arial" w:cs="Arial"/>
          <w:sz w:val="24"/>
        </w:rPr>
        <w:t>Teken bij de zijtakken een plaatje of symbool dat</w:t>
      </w:r>
      <w:r w:rsidR="00282046" w:rsidRPr="005119FD">
        <w:rPr>
          <w:rFonts w:ascii="Arial" w:hAnsi="Arial" w:cs="Arial"/>
          <w:sz w:val="24"/>
        </w:rPr>
        <w:t xml:space="preserve"> volgens jou</w:t>
      </w:r>
      <w:r w:rsidR="000C0913" w:rsidRPr="005119FD">
        <w:rPr>
          <w:rFonts w:ascii="Arial" w:hAnsi="Arial" w:cs="Arial"/>
          <w:sz w:val="24"/>
        </w:rPr>
        <w:t xml:space="preserve"> </w:t>
      </w:r>
      <w:r w:rsidR="00282046" w:rsidRPr="005119FD">
        <w:rPr>
          <w:rFonts w:ascii="Arial" w:hAnsi="Arial" w:cs="Arial"/>
          <w:sz w:val="24"/>
        </w:rPr>
        <w:t>bij</w:t>
      </w:r>
      <w:r w:rsidR="000C0913" w:rsidRPr="005119FD">
        <w:rPr>
          <w:rFonts w:ascii="Arial" w:hAnsi="Arial" w:cs="Arial"/>
          <w:sz w:val="24"/>
        </w:rPr>
        <w:t xml:space="preserve"> het onderwerp</w:t>
      </w:r>
      <w:r w:rsidR="00282046" w:rsidRPr="005119FD">
        <w:rPr>
          <w:rFonts w:ascii="Arial" w:hAnsi="Arial" w:cs="Arial"/>
          <w:sz w:val="24"/>
        </w:rPr>
        <w:t xml:space="preserve"> hoort</w:t>
      </w:r>
      <w:r w:rsidR="000C0913" w:rsidRPr="005119FD">
        <w:rPr>
          <w:rFonts w:ascii="Arial" w:hAnsi="Arial" w:cs="Arial"/>
          <w:sz w:val="24"/>
        </w:rPr>
        <w:t xml:space="preserve">. </w:t>
      </w:r>
    </w:p>
    <w:p w14:paraId="12E6C8AF" w14:textId="77777777" w:rsidR="000C0913" w:rsidRPr="005119FD" w:rsidRDefault="000C0913" w:rsidP="000C0913">
      <w:pPr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t xml:space="preserve"> </w:t>
      </w:r>
    </w:p>
    <w:p w14:paraId="3AAD8CCF" w14:textId="77777777" w:rsidR="000C0913" w:rsidRPr="005119FD" w:rsidRDefault="000C0913" w:rsidP="000C0913">
      <w:pPr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t xml:space="preserve"> </w:t>
      </w:r>
    </w:p>
    <w:p w14:paraId="2EFFB39F" w14:textId="77777777" w:rsidR="00282046" w:rsidRDefault="00282046" w:rsidP="000C0913">
      <w:pPr>
        <w:rPr>
          <w:rFonts w:ascii="Arial" w:hAnsi="Arial" w:cs="Arial"/>
          <w:sz w:val="24"/>
        </w:rPr>
      </w:pPr>
    </w:p>
    <w:p w14:paraId="229AAD1C" w14:textId="77777777" w:rsidR="005119FD" w:rsidRPr="005119FD" w:rsidRDefault="005119FD" w:rsidP="000C0913">
      <w:pPr>
        <w:rPr>
          <w:rFonts w:ascii="Arial" w:hAnsi="Arial" w:cs="Arial"/>
          <w:sz w:val="24"/>
        </w:rPr>
      </w:pPr>
    </w:p>
    <w:p w14:paraId="22EFD68D" w14:textId="77777777" w:rsidR="00282046" w:rsidRPr="005119FD" w:rsidRDefault="00282046" w:rsidP="005119FD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t>Z</w:t>
      </w:r>
      <w:r w:rsidR="000C0913" w:rsidRPr="005119FD">
        <w:rPr>
          <w:rFonts w:ascii="Arial" w:hAnsi="Arial" w:cs="Arial"/>
          <w:sz w:val="24"/>
        </w:rPr>
        <w:t xml:space="preserve">org ervoor dat in de </w:t>
      </w:r>
      <w:proofErr w:type="spellStart"/>
      <w:r w:rsidR="000C0913" w:rsidRPr="005119FD">
        <w:rPr>
          <w:rFonts w:ascii="Arial" w:hAnsi="Arial" w:cs="Arial"/>
          <w:sz w:val="24"/>
        </w:rPr>
        <w:t>mindmap</w:t>
      </w:r>
      <w:proofErr w:type="spellEnd"/>
      <w:r w:rsidR="000C0913" w:rsidRPr="005119FD">
        <w:rPr>
          <w:rFonts w:ascii="Arial" w:hAnsi="Arial" w:cs="Arial"/>
          <w:sz w:val="24"/>
        </w:rPr>
        <w:t xml:space="preserve"> alles met elkaar verbonden is en er geen losse stukken tekst of tekeningen zijn</w:t>
      </w:r>
      <w:r w:rsidRPr="005119FD">
        <w:rPr>
          <w:rFonts w:ascii="Arial" w:hAnsi="Arial" w:cs="Arial"/>
          <w:sz w:val="24"/>
        </w:rPr>
        <w:t>:</w:t>
      </w:r>
    </w:p>
    <w:p w14:paraId="6606AEB8" w14:textId="77777777" w:rsidR="00282046" w:rsidRPr="005119FD" w:rsidRDefault="005119FD" w:rsidP="005119FD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 w:rsidRPr="005119FD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2336" behindDoc="0" locked="0" layoutInCell="1" allowOverlap="1" wp14:anchorId="70CC4B6E" wp14:editId="6876A4FB">
            <wp:simplePos x="0" y="0"/>
            <wp:positionH relativeFrom="margin">
              <wp:posOffset>3455670</wp:posOffset>
            </wp:positionH>
            <wp:positionV relativeFrom="margin">
              <wp:posOffset>2038350</wp:posOffset>
            </wp:positionV>
            <wp:extent cx="2752725" cy="1619250"/>
            <wp:effectExtent l="0" t="0" r="9525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046" w:rsidRPr="005119FD">
        <w:rPr>
          <w:rFonts w:ascii="Arial" w:hAnsi="Arial" w:cs="Arial"/>
          <w:sz w:val="24"/>
        </w:rPr>
        <w:t>a</w:t>
      </w:r>
      <w:r w:rsidR="000C0913" w:rsidRPr="005119FD">
        <w:rPr>
          <w:rFonts w:ascii="Arial" w:hAnsi="Arial" w:cs="Arial"/>
          <w:sz w:val="24"/>
        </w:rPr>
        <w:t xml:space="preserve">ls </w:t>
      </w:r>
      <w:r w:rsidR="00282046" w:rsidRPr="005119FD">
        <w:rPr>
          <w:rFonts w:ascii="Arial" w:hAnsi="Arial" w:cs="Arial"/>
          <w:sz w:val="24"/>
        </w:rPr>
        <w:t>je</w:t>
      </w:r>
      <w:r w:rsidR="000C0913" w:rsidRPr="005119FD">
        <w:rPr>
          <w:rFonts w:ascii="Arial" w:hAnsi="Arial" w:cs="Arial"/>
          <w:sz w:val="24"/>
        </w:rPr>
        <w:t xml:space="preserve"> alle woorden, beelden of symbolen wegdenkt</w:t>
      </w:r>
      <w:r w:rsidR="00282046" w:rsidRPr="005119FD">
        <w:rPr>
          <w:rFonts w:ascii="Arial" w:hAnsi="Arial" w:cs="Arial"/>
          <w:sz w:val="24"/>
        </w:rPr>
        <w:t xml:space="preserve"> moet</w:t>
      </w:r>
      <w:r w:rsidR="000C0913" w:rsidRPr="005119FD">
        <w:rPr>
          <w:rFonts w:ascii="Arial" w:hAnsi="Arial" w:cs="Arial"/>
          <w:sz w:val="24"/>
        </w:rPr>
        <w:t xml:space="preserve"> er een volledig aaneengeschakeld netwerk van lijnen of takken</w:t>
      </w:r>
      <w:r w:rsidR="00282046" w:rsidRPr="005119FD">
        <w:rPr>
          <w:rFonts w:ascii="Arial" w:hAnsi="Arial" w:cs="Arial"/>
          <w:sz w:val="24"/>
        </w:rPr>
        <w:t xml:space="preserve"> overblijven</w:t>
      </w:r>
    </w:p>
    <w:p w14:paraId="2969BE55" w14:textId="77777777" w:rsidR="000C0913" w:rsidRDefault="00282046" w:rsidP="005119FD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t>a</w:t>
      </w:r>
      <w:r w:rsidR="000C0913" w:rsidRPr="005119FD">
        <w:rPr>
          <w:rFonts w:ascii="Arial" w:hAnsi="Arial" w:cs="Arial"/>
          <w:sz w:val="24"/>
        </w:rPr>
        <w:t xml:space="preserve">ls </w:t>
      </w:r>
      <w:r w:rsidRPr="005119FD">
        <w:rPr>
          <w:rFonts w:ascii="Arial" w:hAnsi="Arial" w:cs="Arial"/>
          <w:sz w:val="24"/>
        </w:rPr>
        <w:t>je</w:t>
      </w:r>
      <w:r w:rsidR="000C0913" w:rsidRPr="005119FD">
        <w:rPr>
          <w:rFonts w:ascii="Arial" w:hAnsi="Arial" w:cs="Arial"/>
          <w:sz w:val="24"/>
        </w:rPr>
        <w:t xml:space="preserve"> alle takken en lijnen wegdenkt, </w:t>
      </w:r>
      <w:r w:rsidRPr="005119FD">
        <w:rPr>
          <w:rFonts w:ascii="Arial" w:hAnsi="Arial" w:cs="Arial"/>
          <w:sz w:val="24"/>
        </w:rPr>
        <w:t>blijven</w:t>
      </w:r>
      <w:r w:rsidR="000C0913" w:rsidRPr="005119FD">
        <w:rPr>
          <w:rFonts w:ascii="Arial" w:hAnsi="Arial" w:cs="Arial"/>
          <w:sz w:val="24"/>
        </w:rPr>
        <w:t xml:space="preserve"> de sleutelwoorden logisch geordend </w:t>
      </w:r>
      <w:r w:rsidRPr="005119FD">
        <w:rPr>
          <w:rFonts w:ascii="Arial" w:hAnsi="Arial" w:cs="Arial"/>
          <w:sz w:val="24"/>
        </w:rPr>
        <w:t xml:space="preserve">en </w:t>
      </w:r>
      <w:r w:rsidR="000C0913" w:rsidRPr="005119FD">
        <w:rPr>
          <w:rFonts w:ascii="Arial" w:hAnsi="Arial" w:cs="Arial"/>
          <w:sz w:val="24"/>
        </w:rPr>
        <w:t xml:space="preserve">dicht bij elkaar. </w:t>
      </w:r>
    </w:p>
    <w:p w14:paraId="58B79586" w14:textId="77777777" w:rsidR="005119FD" w:rsidRPr="005119FD" w:rsidRDefault="005119FD" w:rsidP="005119FD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</w:p>
    <w:p w14:paraId="15F01CEF" w14:textId="77777777" w:rsidR="000C0913" w:rsidRPr="005119FD" w:rsidRDefault="000C0913" w:rsidP="000C0913">
      <w:pPr>
        <w:rPr>
          <w:rFonts w:ascii="Arial" w:hAnsi="Arial" w:cs="Arial"/>
          <w:sz w:val="24"/>
        </w:rPr>
      </w:pPr>
      <w:r w:rsidRPr="005119FD">
        <w:rPr>
          <w:rFonts w:ascii="Arial" w:hAnsi="Arial" w:cs="Arial"/>
          <w:sz w:val="24"/>
        </w:rPr>
        <w:t xml:space="preserve"> </w:t>
      </w:r>
    </w:p>
    <w:p w14:paraId="3792BBD7" w14:textId="77777777" w:rsidR="000C0913" w:rsidRPr="005119FD" w:rsidRDefault="005119FD" w:rsidP="005119FD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5119FD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1" allowOverlap="1" wp14:anchorId="2AA43249" wp14:editId="7829F315">
            <wp:simplePos x="0" y="0"/>
            <wp:positionH relativeFrom="margin">
              <wp:posOffset>3531870</wp:posOffset>
            </wp:positionH>
            <wp:positionV relativeFrom="margin">
              <wp:posOffset>4036695</wp:posOffset>
            </wp:positionV>
            <wp:extent cx="2743200" cy="1609725"/>
            <wp:effectExtent l="0" t="0" r="0" b="952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913" w:rsidRPr="005119FD">
        <w:rPr>
          <w:rFonts w:ascii="Arial" w:hAnsi="Arial" w:cs="Arial"/>
          <w:sz w:val="24"/>
        </w:rPr>
        <w:t xml:space="preserve">Maak meerdere takken en breng ook verbanden aan tussen de takken. Iedere hoofdtak heeft een eigen kleur en dus een eigen accent. </w:t>
      </w:r>
    </w:p>
    <w:p w14:paraId="133CF7BB" w14:textId="77777777" w:rsidR="004E5D2B" w:rsidRDefault="004E5D2B"/>
    <w:sectPr w:rsidR="004E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22DD"/>
    <w:multiLevelType w:val="hybridMultilevel"/>
    <w:tmpl w:val="718ED7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F787D"/>
    <w:multiLevelType w:val="hybridMultilevel"/>
    <w:tmpl w:val="EA80BB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25B05"/>
    <w:multiLevelType w:val="hybridMultilevel"/>
    <w:tmpl w:val="1E8AFE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8650A"/>
    <w:multiLevelType w:val="hybridMultilevel"/>
    <w:tmpl w:val="1F488F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13"/>
    <w:rsid w:val="000C0913"/>
    <w:rsid w:val="00282046"/>
    <w:rsid w:val="004E5D2B"/>
    <w:rsid w:val="005119FD"/>
    <w:rsid w:val="0087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4D0A"/>
  <w15:chartTrackingRefBased/>
  <w15:docId w15:val="{B83060A7-542A-4C80-998B-D34A085D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C091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1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Haanstra - CSG Eekeringe</dc:creator>
  <cp:keywords/>
  <dc:description/>
  <cp:lastModifiedBy>M. Haanstra - CSG Eekeringe</cp:lastModifiedBy>
  <cp:revision>1</cp:revision>
  <dcterms:created xsi:type="dcterms:W3CDTF">2018-03-26T12:32:00Z</dcterms:created>
  <dcterms:modified xsi:type="dcterms:W3CDTF">2018-03-26T13:11:00Z</dcterms:modified>
</cp:coreProperties>
</file>